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eastAsia="宋体"/>
          <w:sz w:val="20"/>
          <w:lang w:val="en-US" w:eastAsia="zh-CN"/>
        </w:rPr>
      </w:pPr>
      <w:r>
        <w:pict>
          <v:group id="_x0000_s1026" o:spid="_x0000_s1026" o:spt="203" style="position:absolute;left:0pt;margin-left:95.6pt;margin-top:16.35pt;height:653.6pt;width:462.8pt;mso-position-horizontal-relative:page;z-index:-251816960;mso-width-relative:page;mso-height-relative:page;" coordorigin="1852,-1679" coordsize="9256,13072">
            <o:lock v:ext="edit" aspectratio="f"/>
            <v:shape id="_x0000_s1027" o:spid="_x0000_s1027" o:spt="75" type="#_x0000_t75" style="position:absolute;left:1852;top:-1680;height:13072;width:925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style="position:absolute;left:2223;top:-12;height:4350;width:8727;" filled="f" stroked="t" coordorigin="2223,-11" coordsize="8727,4350" path="m2223,1106l10805,1106,10805,-11,2223,-11,2223,1106xm7518,4339l10950,4339,10950,1448,7518,1448,7518,4339xe">
              <v:path arrowok="t"/>
              <v:fill on="f" focussize="0,0"/>
              <v:stroke weight="0.5pt" color="#FFFFFF"/>
              <v:imagedata o:title=""/>
              <o:lock v:ext="edit" aspectratio="f"/>
            </v:shape>
          </v:group>
        </w:pict>
      </w:r>
      <w:r>
        <w:rPr>
          <w:rFonts w:hint="eastAsia" w:ascii="Times New Roman"/>
          <w:sz w:val="20"/>
          <w:lang w:val="en-US" w:eastAsia="zh-CN"/>
        </w:rPr>
        <w:t xml:space="preserve">                </w:t>
      </w:r>
      <w:r>
        <w:rPr>
          <w:rFonts w:hint="eastAsia" w:ascii="Arial" w:hAnsi="Arial" w:eastAsia="宋体" w:cs="Arial"/>
          <w:b/>
          <w:bCs/>
          <w:kern w:val="0"/>
          <w:sz w:val="27"/>
          <w:szCs w:val="27"/>
          <w:lang w:val="en-US" w:eastAsia="zh-CN" w:bidi="zh-CN"/>
        </w:rPr>
        <w:t xml:space="preserve">        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5"/>
        </w:rPr>
      </w:pPr>
    </w:p>
    <w:p>
      <w:pPr>
        <w:pStyle w:val="2"/>
        <w:spacing w:before="66"/>
      </w:pPr>
      <w:r>
        <w:rPr>
          <w:color w:val="FF0000"/>
        </w:rPr>
        <w:t>不可出现“实习”字样，如果单位确实实习期较长，</w:t>
      </w:r>
      <w:r>
        <w:rPr>
          <w:w w:val="99"/>
        </w:rPr>
        <w:t xml:space="preserve"> </w:t>
      </w:r>
    </w:p>
    <w:p>
      <w:pPr>
        <w:spacing w:before="9"/>
        <w:ind w:left="2372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规定实习期完了才可以签署正式合同，则请单位同时出具一个录用证明。</w:t>
      </w:r>
      <w:r>
        <w:rPr>
          <w:b/>
          <w:w w:val="99"/>
          <w:sz w:val="24"/>
        </w:rPr>
        <w:t xml:space="preserve"> 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7"/>
        </w:rPr>
      </w:pPr>
    </w:p>
    <w:p>
      <w:pPr>
        <w:pStyle w:val="3"/>
        <w:spacing w:before="66" w:line="367" w:lineRule="auto"/>
        <w:ind w:left="7673" w:right="853"/>
        <w:jc w:val="both"/>
        <w:rPr>
          <w:color w:val="FF0000"/>
        </w:rPr>
      </w:pPr>
      <w:r>
        <w:rPr>
          <w:color w:val="FF0000"/>
        </w:rPr>
        <w:t>此页必须全部填写，用人单位所填必须同最后一页甲方公司所盖章上的全称一致。注意核对自己所拿的三方协议的编码是否三份一致。</w:t>
      </w:r>
    </w:p>
    <w:p>
      <w:pPr>
        <w:pStyle w:val="3"/>
        <w:spacing w:before="66" w:line="367" w:lineRule="auto"/>
        <w:ind w:left="7673" w:right="853"/>
        <w:jc w:val="both"/>
        <w:rPr>
          <w:color w:val="FF0000"/>
        </w:rPr>
      </w:pPr>
    </w:p>
    <w:p>
      <w:pPr>
        <w:pStyle w:val="3"/>
        <w:spacing w:before="66" w:line="367" w:lineRule="auto"/>
        <w:ind w:left="7673" w:right="853"/>
        <w:jc w:val="both"/>
      </w:pPr>
      <w:r>
        <w:rPr>
          <w:rFonts w:hint="eastAsia"/>
          <w:color w:val="FF0000"/>
          <w:lang w:eastAsia="zh-CN"/>
        </w:rPr>
        <w:t>学校就业指导中心已在首页签章。</w:t>
      </w:r>
      <w:r>
        <w:t xml:space="preserve"> </w:t>
      </w:r>
    </w:p>
    <w:p>
      <w:pPr>
        <w:spacing w:after="0" w:line="367" w:lineRule="auto"/>
        <w:jc w:val="both"/>
        <w:sectPr>
          <w:type w:val="continuous"/>
          <w:pgSz w:w="11910" w:h="16840"/>
          <w:pgMar w:top="1480" w:right="500" w:bottom="280" w:left="0" w:header="720" w:footer="720" w:gutter="0"/>
        </w:sectPr>
      </w:pPr>
    </w:p>
    <w:p>
      <w:pPr>
        <w:pStyle w:val="3"/>
        <w:rPr>
          <w:sz w:val="20"/>
        </w:rPr>
      </w:pPr>
    </w:p>
    <w:p>
      <w:pPr>
        <w:spacing w:before="197"/>
        <w:ind w:left="4648" w:right="0" w:firstLine="0"/>
        <w:jc w:val="left"/>
        <w:rPr>
          <w:b/>
          <w:sz w:val="32"/>
        </w:rPr>
      </w:pPr>
      <w:r>
        <w:rPr>
          <w:b/>
          <w:color w:val="FF0000"/>
          <w:sz w:val="32"/>
        </w:rPr>
        <w:t>该页必须全部填写！！！</w:t>
      </w:r>
      <w:r>
        <w:rPr>
          <w:b/>
          <w:w w:val="99"/>
          <w:sz w:val="32"/>
        </w:rPr>
        <w:t xml:space="preserve"> 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</w:rPr>
      </w:pPr>
    </w:p>
    <w:p>
      <w:pPr>
        <w:pStyle w:val="3"/>
        <w:spacing w:before="66"/>
        <w:ind w:left="4998"/>
      </w:pPr>
      <w:r>
        <w:rPr>
          <w:color w:val="FF0000"/>
        </w:rPr>
        <w:t>与首页所填一致，一定要写用人单位的全称</w:t>
      </w:r>
      <w: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6"/>
        </w:rPr>
      </w:pPr>
    </w:p>
    <w:p>
      <w:pPr>
        <w:pStyle w:val="3"/>
        <w:spacing w:before="67"/>
        <w:ind w:right="1419"/>
        <w:jc w:val="right"/>
      </w:pPr>
      <w:r>
        <w:pict>
          <v:shape id="_x0000_s1029" o:spid="_x0000_s1029" o:spt="202" type="#_x0000_t202" style="position:absolute;left:0pt;margin-left:22pt;margin-top:-37.55pt;height:80.4pt;width:98.6pt;mso-position-horizontal-relative:page;z-index:251661312;mso-width-relative:page;mso-height-relative:page;" filled="f" stroked="t" coordsize="21600,21600">
            <v:path/>
            <v:fill on="f" focussize="0,0"/>
            <v:stroke weight="0.25pt" color="#FF0000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73" w:line="249" w:lineRule="auto"/>
                    <w:ind w:left="143" w:right="141"/>
                    <w:jc w:val="both"/>
                  </w:pPr>
                  <w:r>
                    <w:rPr>
                      <w:color w:val="FF0000"/>
                    </w:rPr>
                    <w:t>可在国家企业信用信息公示系统或公司官网及营业执照上查询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FF0000"/>
        </w:rPr>
        <w:t>公司详细地址</w:t>
      </w:r>
      <w:r>
        <w:t xml:space="preserve"> </w:t>
      </w:r>
    </w:p>
    <w:p>
      <w:pPr>
        <w:pStyle w:val="3"/>
        <w:spacing w:before="10"/>
        <w:rPr>
          <w:sz w:val="12"/>
        </w:rPr>
      </w:pPr>
    </w:p>
    <w:p>
      <w:pPr>
        <w:pStyle w:val="3"/>
        <w:tabs>
          <w:tab w:val="left" w:pos="7173"/>
          <w:tab w:val="left" w:pos="9603"/>
        </w:tabs>
        <w:spacing w:before="66" w:line="350" w:lineRule="auto"/>
        <w:ind w:left="5661" w:right="842" w:hanging="783"/>
      </w:pPr>
      <w:r>
        <w:rPr>
          <w:color w:val="FF0000"/>
          <w:position w:val="1"/>
        </w:rPr>
        <w:t>公司</w:t>
      </w:r>
      <w:r>
        <w:rPr>
          <w:color w:val="FF0000"/>
          <w:spacing w:val="-64"/>
          <w:position w:val="1"/>
        </w:rPr>
        <w:t xml:space="preserve"> </w:t>
      </w:r>
      <w:r>
        <w:rPr>
          <w:rFonts w:ascii="Calibri" w:eastAsia="Calibri"/>
          <w:color w:val="FF0000"/>
          <w:position w:val="1"/>
        </w:rPr>
        <w:t>HR</w:t>
      </w:r>
      <w:r>
        <w:rPr>
          <w:rFonts w:ascii="Calibri" w:eastAsia="Calibri"/>
          <w:color w:val="FF0000"/>
          <w:position w:val="1"/>
        </w:rPr>
        <w:tab/>
      </w:r>
      <w:r>
        <w:rPr>
          <w:rFonts w:ascii="Calibri" w:eastAsia="Calibri"/>
          <w:color w:val="FF0000"/>
        </w:rPr>
        <w:t>HR</w:t>
      </w:r>
      <w:r>
        <w:rPr>
          <w:rFonts w:ascii="Calibri" w:eastAsia="Calibri"/>
          <w:color w:val="FF0000"/>
          <w:spacing w:val="2"/>
        </w:rPr>
        <w:t xml:space="preserve"> </w:t>
      </w:r>
      <w:r>
        <w:rPr>
          <w:color w:val="FF0000"/>
        </w:rPr>
        <w:t>电</w:t>
      </w:r>
      <w:r>
        <w:rPr>
          <w:color w:val="FF0000"/>
          <w:spacing w:val="5"/>
        </w:rPr>
        <w:t>话</w:t>
      </w:r>
      <w:r>
        <w:rPr>
          <w:color w:val="FF0000"/>
          <w:spacing w:val="5"/>
        </w:rPr>
        <w:tab/>
      </w:r>
      <w:r>
        <w:rPr>
          <w:color w:val="FF0000"/>
          <w:position w:val="-4"/>
        </w:rPr>
        <w:t>公司邮</w:t>
      </w:r>
      <w:r>
        <w:rPr>
          <w:color w:val="FF0000"/>
          <w:spacing w:val="-17"/>
          <w:position w:val="-4"/>
        </w:rPr>
        <w:t>箱</w:t>
      </w:r>
      <w:r>
        <w:rPr>
          <w:color w:val="FF0000"/>
        </w:rPr>
        <w:t>与报到证信息一致</w:t>
      </w:r>
      <w:r>
        <w:t xml:space="preserve"> </w:t>
      </w:r>
    </w:p>
    <w:p>
      <w:pPr>
        <w:pStyle w:val="3"/>
        <w:spacing w:before="142"/>
        <w:ind w:left="5647"/>
      </w:pPr>
      <w:r>
        <w:rPr>
          <w:color w:val="FF0000"/>
        </w:rPr>
        <w:t>与报到证信息一致</w:t>
      </w:r>
      <w:r>
        <w:t xml:space="preserve"> </w:t>
      </w:r>
    </w:p>
    <w:p>
      <w:pPr>
        <w:pStyle w:val="3"/>
        <w:spacing w:before="10"/>
      </w:pPr>
    </w:p>
    <w:p>
      <w:pPr>
        <w:pStyle w:val="3"/>
        <w:spacing w:before="67"/>
        <w:ind w:left="5647"/>
      </w:pPr>
      <w:r>
        <w:rPr>
          <w:color w:val="FF0000"/>
        </w:rPr>
        <w:t>与报到证信息一致</w:t>
      </w:r>
      <w:r>
        <w:t xml:space="preserve"> </w:t>
      </w:r>
    </w:p>
    <w:p>
      <w:pPr>
        <w:pStyle w:val="3"/>
        <w:spacing w:before="5"/>
        <w:rPr>
          <w:sz w:val="12"/>
        </w:rPr>
      </w:pPr>
    </w:p>
    <w:p>
      <w:pPr>
        <w:pStyle w:val="3"/>
        <w:tabs>
          <w:tab w:val="left" w:pos="9430"/>
        </w:tabs>
        <w:spacing w:before="66"/>
        <w:ind w:left="5632"/>
      </w:pPr>
      <w:r>
        <w:rPr>
          <w:color w:val="FF0000"/>
        </w:rPr>
        <w:t>与报到证信息一</w:t>
      </w:r>
      <w:r>
        <w:rPr>
          <w:color w:val="FF0000"/>
          <w:spacing w:val="-5"/>
        </w:rPr>
        <w:t>致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 </w:t>
      </w:r>
    </w:p>
    <w:p>
      <w:pPr>
        <w:spacing w:after="0"/>
        <w:sectPr>
          <w:pgSz w:w="11910" w:h="16840"/>
          <w:pgMar w:top="1440" w:right="500" w:bottom="280" w:left="0" w:header="720" w:footer="720" w:gutter="0"/>
        </w:sectPr>
      </w:pPr>
    </w:p>
    <w:p>
      <w:pPr>
        <w:pStyle w:val="3"/>
        <w:spacing w:before="173"/>
        <w:ind w:left="4941"/>
      </w:pPr>
      <w:r>
        <w:rPr>
          <w:color w:val="FF0000"/>
        </w:rPr>
        <w:t>报到证上档案接收单位电话</w:t>
      </w:r>
      <w:r>
        <w:t xml:space="preserve"> </w:t>
      </w:r>
    </w:p>
    <w:p>
      <w:pPr>
        <w:pStyle w:val="3"/>
        <w:spacing w:before="29" w:line="244" w:lineRule="auto"/>
        <w:ind w:left="1472" w:right="391"/>
      </w:pPr>
      <w:r>
        <w:br w:type="column"/>
      </w:r>
      <w:r>
        <w:rPr>
          <w:color w:val="FF0000"/>
        </w:rPr>
        <w:t>报到证上档案接收单位邮编</w:t>
      </w:r>
      <w:r>
        <w:t xml:space="preserve"> </w:t>
      </w:r>
    </w:p>
    <w:p>
      <w:pPr>
        <w:spacing w:after="0" w:line="244" w:lineRule="auto"/>
        <w:sectPr>
          <w:type w:val="continuous"/>
          <w:pgSz w:w="11910" w:h="16840"/>
          <w:pgMar w:top="1480" w:right="500" w:bottom="280" w:left="0" w:header="720" w:footer="720" w:gutter="0"/>
          <w:cols w:equalWidth="0" w:num="2">
            <w:col w:w="7943" w:space="40"/>
            <w:col w:w="3427"/>
          </w:cols>
        </w:sectPr>
      </w:pPr>
    </w:p>
    <w:p>
      <w:pPr>
        <w:pStyle w:val="3"/>
        <w:spacing w:before="74"/>
        <w:ind w:left="4941"/>
      </w:pPr>
      <w:r>
        <w:pict>
          <v:shape id="_x0000_s1030" o:spid="_x0000_s1030" o:spt="202" type="#_x0000_t202" style="position:absolute;left:0pt;margin-left:1.25pt;margin-top:-1pt;height:23.15pt;width:118.7pt;mso-position-horizontal-relative:page;z-index:251660288;mso-width-relative:page;mso-height-relative:page;" filled="f" stroked="t" coordsize="21600,21600">
            <v:path/>
            <v:fill on="f" focussize="0,0"/>
            <v:stroke weight="0.5pt" color="#FF0000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80"/>
                    <w:ind w:left="142" w:right="-72"/>
                  </w:pPr>
                  <w:r>
                    <w:rPr>
                      <w:color w:val="FF0000"/>
                    </w:rPr>
                    <w:t>不可写“回生源地”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color w:val="FF0000"/>
        </w:rPr>
        <w:t>迁移则填具体地址，未迁移则写“经本人同意不迁移户口”</w:t>
      </w:r>
      <w:r>
        <w:t xml:space="preserve"> </w:t>
      </w:r>
    </w:p>
    <w:p>
      <w:pPr>
        <w:pStyle w:val="3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480" w:right="500" w:bottom="280" w:left="0" w:header="720" w:footer="720" w:gutter="0"/>
        </w:sectPr>
      </w:pPr>
    </w:p>
    <w:p>
      <w:pPr>
        <w:pStyle w:val="3"/>
        <w:tabs>
          <w:tab w:val="left" w:pos="7269"/>
        </w:tabs>
        <w:spacing w:before="66"/>
        <w:ind w:left="4941"/>
      </w:pPr>
      <w:r>
        <w:rPr>
          <w:color w:val="FF0000"/>
        </w:rPr>
        <w:t>必填</w:t>
      </w:r>
      <w:r>
        <w:rPr>
          <w:color w:val="FF0000"/>
        </w:rPr>
        <w:tab/>
      </w:r>
      <w:r>
        <w:rPr>
          <w:color w:val="FF0000"/>
          <w:position w:val="-2"/>
        </w:rPr>
        <w:t>必</w:t>
      </w:r>
      <w:r>
        <w:rPr>
          <w:color w:val="FF0000"/>
          <w:spacing w:val="-20"/>
          <w:position w:val="-2"/>
        </w:rPr>
        <w:t>填</w:t>
      </w:r>
      <w:r>
        <w:t xml:space="preserve"> </w:t>
      </w:r>
    </w:p>
    <w:p>
      <w:pPr>
        <w:pStyle w:val="3"/>
        <w:tabs>
          <w:tab w:val="left" w:pos="7269"/>
        </w:tabs>
        <w:spacing w:before="167"/>
        <w:ind w:left="4965"/>
      </w:pPr>
      <w:r>
        <w:rPr>
          <w:color w:val="FF0000"/>
        </w:rPr>
        <w:t>必填</w:t>
      </w:r>
      <w:r>
        <w:rPr>
          <w:color w:val="FF0000"/>
        </w:rPr>
        <w:tab/>
      </w:r>
      <w:r>
        <w:rPr>
          <w:color w:val="FF0000"/>
          <w:position w:val="-4"/>
        </w:rPr>
        <w:t>必</w:t>
      </w:r>
      <w:r>
        <w:rPr>
          <w:color w:val="FF0000"/>
          <w:spacing w:val="-20"/>
          <w:position w:val="-4"/>
        </w:rPr>
        <w:t>填</w:t>
      </w:r>
      <w:r>
        <w:t xml:space="preserve"> </w:t>
      </w:r>
    </w:p>
    <w:p>
      <w:pPr>
        <w:spacing w:before="105"/>
        <w:ind w:left="1852" w:right="0" w:firstLine="0"/>
        <w:jc w:val="left"/>
        <w:rPr>
          <w:sz w:val="24"/>
        </w:rPr>
      </w:pPr>
      <w:r>
        <w:br w:type="column"/>
      </w:r>
      <w:r>
        <w:rPr>
          <w:color w:val="FF0000"/>
          <w:sz w:val="24"/>
        </w:rPr>
        <w:t>必填</w:t>
      </w:r>
      <w:r>
        <w:rPr>
          <w:sz w:val="24"/>
        </w:rPr>
        <w:t xml:space="preserve"> </w:t>
      </w:r>
    </w:p>
    <w:p>
      <w:pPr>
        <w:pStyle w:val="3"/>
        <w:spacing w:before="206"/>
        <w:ind w:left="1621"/>
      </w:pPr>
      <w:r>
        <w:rPr>
          <w:color w:val="FF0000"/>
        </w:rPr>
        <w:t>四年制</w:t>
      </w:r>
      <w:r>
        <w:rPr>
          <w:rFonts w:ascii="Calibri" w:eastAsia="Calibri"/>
          <w:color w:val="FF0000"/>
        </w:rPr>
        <w:t>/</w:t>
      </w:r>
      <w:r>
        <w:rPr>
          <w:color w:val="FF0000"/>
        </w:rPr>
        <w:t>五年制</w:t>
      </w:r>
      <w:r>
        <w:t xml:space="preserve"> </w:t>
      </w:r>
    </w:p>
    <w:p>
      <w:pPr>
        <w:spacing w:after="0"/>
        <w:sectPr>
          <w:type w:val="continuous"/>
          <w:pgSz w:w="11910" w:h="16840"/>
          <w:pgMar w:top="1480" w:right="500" w:bottom="280" w:left="0" w:header="720" w:footer="720" w:gutter="0"/>
          <w:cols w:equalWidth="0" w:num="2">
            <w:col w:w="7851" w:space="40"/>
            <w:col w:w="3519"/>
          </w:cols>
        </w:sectPr>
      </w:pPr>
    </w:p>
    <w:p>
      <w:pPr>
        <w:pStyle w:val="3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480" w:right="500" w:bottom="280" w:left="0" w:header="720" w:footer="720" w:gutter="0"/>
        </w:sectPr>
      </w:pPr>
    </w:p>
    <w:p>
      <w:pPr>
        <w:pStyle w:val="3"/>
        <w:spacing w:before="71"/>
        <w:ind w:left="4984"/>
      </w:pPr>
      <w:r>
        <w:rPr>
          <w:color w:val="FF0000"/>
        </w:rPr>
        <w:t>统招</w:t>
      </w:r>
      <w:r>
        <w:t xml:space="preserve"> </w:t>
      </w:r>
    </w:p>
    <w:p>
      <w:pPr>
        <w:pStyle w:val="3"/>
        <w:spacing w:before="158" w:line="434" w:lineRule="auto"/>
        <w:ind w:left="4998" w:hanging="10"/>
      </w:pPr>
      <w:r>
        <w:rPr>
          <w:color w:val="FF0000"/>
        </w:rPr>
        <w:t xml:space="preserve">必填且为有效电话 </w:t>
      </w:r>
      <w:r>
        <w:rPr>
          <w:color w:val="FF0000"/>
          <w:spacing w:val="-5"/>
        </w:rPr>
        <w:t>必填且为户籍所在地</w:t>
      </w:r>
      <w:r>
        <w:rPr>
          <w:spacing w:val="-5"/>
        </w:rPr>
        <w:t xml:space="preserve"> </w:t>
      </w:r>
    </w:p>
    <w:p>
      <w:pPr>
        <w:pStyle w:val="3"/>
        <w:tabs>
          <w:tab w:val="left" w:pos="2452"/>
        </w:tabs>
        <w:spacing w:before="66"/>
        <w:ind w:left="-2"/>
      </w:pPr>
      <w:r>
        <w:br w:type="column"/>
      </w:r>
      <w:r>
        <w:rPr>
          <w:color w:val="FF0000"/>
        </w:rPr>
        <w:t>必填</w:t>
      </w:r>
      <w:r>
        <w:rPr>
          <w:color w:val="FF0000"/>
        </w:rPr>
        <w:tab/>
      </w:r>
      <w:r>
        <w:rPr>
          <w:color w:val="FF0000"/>
        </w:rPr>
        <w:t>必填</w:t>
      </w:r>
      <w:r>
        <w:t xml:space="preserve"> </w:t>
      </w:r>
    </w:p>
    <w:p>
      <w:pPr>
        <w:pStyle w:val="3"/>
        <w:spacing w:before="187"/>
        <w:ind w:left="2461"/>
      </w:pPr>
      <w:r>
        <w:rPr>
          <w:color w:val="FF0000"/>
        </w:rPr>
        <w:t>必填</w:t>
      </w:r>
      <w:r>
        <w:t xml:space="preserve"> </w:t>
      </w:r>
    </w:p>
    <w:p>
      <w:pPr>
        <w:pStyle w:val="3"/>
        <w:spacing w:before="53" w:line="242" w:lineRule="auto"/>
        <w:ind w:left="2226" w:right="209"/>
      </w:pPr>
      <w:r>
        <w:rPr>
          <w:color w:val="FF0000"/>
        </w:rPr>
        <w:t>必填，且为户籍所在地邮编</w:t>
      </w:r>
      <w:r>
        <w:t xml:space="preserve"> </w:t>
      </w:r>
    </w:p>
    <w:p>
      <w:pPr>
        <w:spacing w:after="0" w:line="242" w:lineRule="auto"/>
        <w:sectPr>
          <w:type w:val="continuous"/>
          <w:pgSz w:w="11910" w:h="16840"/>
          <w:pgMar w:top="1480" w:right="500" w:bottom="280" w:left="0" w:header="720" w:footer="720" w:gutter="0"/>
          <w:cols w:equalWidth="0" w:num="2">
            <w:col w:w="7251" w:space="40"/>
            <w:col w:w="4119"/>
          </w:cols>
        </w:sectPr>
      </w:pPr>
    </w:p>
    <w:p>
      <w:pPr>
        <w:pStyle w:val="3"/>
        <w:spacing w:line="275" w:lineRule="exact"/>
        <w:ind w:left="4998"/>
      </w:pPr>
      <w:r>
        <w:pict>
          <v:group id="_x0000_s1031" o:spid="_x0000_s1031" o:spt="203" style="position:absolute;left:0pt;margin-left:90pt;margin-top:73pt;height:659.1pt;width:499.9pt;mso-position-horizontal-relative:page;mso-position-vertical-relative:page;z-index:-251815936;mso-width-relative:page;mso-height-relative:page;" coordorigin="1800,1461" coordsize="9998,13182">
            <o:lock v:ext="edit"/>
            <v:shape id="_x0000_s1032" o:spid="_x0000_s1032" o:spt="75" type="#_x0000_t75" style="position:absolute;left:1800;top:1461;height:13182;width:9078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3" o:spid="_x0000_s1033" style="position:absolute;left:3545;top:1744;height:6744;width:6118;" filled="f" stroked="t" coordorigin="3545,1744" coordsize="6118,6744" path="m5508,8488l9363,8488,9363,8063,5508,8063,5508,8488xm3545,2389l8959,2389,8959,1744,3545,1744,3545,2389xm4845,5876l9663,5876,9663,5423,4845,5423,4845,5876xe">
              <v:path arrowok="t"/>
              <v:fill on="f" focussize="0,0"/>
              <v:stroke weight="0.5pt" color="#FFFFFF"/>
              <v:imagedata o:title=""/>
              <o:lock v:ext="edit"/>
            </v:shape>
            <v:shape id="_x0000_s1034" o:spid="_x0000_s1034" style="position:absolute;left:2390;top:7017;height:162;width:1338;" fillcolor="#FF0000" filled="t" stroked="f" coordorigin="2390,7017" coordsize="1338,162" path="m2530,7017l2390,7098,2530,7179,2536,7178,2541,7168,2540,7162,2447,7108,2410,7108,2410,7088,2447,7088,2540,7034,2541,7028,2536,7018,2530,7017xm2447,7088l2410,7088,2410,7108,2447,7108,2444,7107,2415,7107,2415,7089,2444,7089,2447,7088xm3728,7088l2447,7088,2430,7098,2447,7108,3728,7108,3728,7088xm2415,7089l2415,7107,2430,7098,2415,7089xm2430,7098l2415,7107,2444,7107,2430,7098xm2444,7089l2415,7089,2430,7098,2444,708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4729;top:7021;height:4435;width:7064;" filled="f" stroked="t" coordorigin="4729,7021" coordsize="7064,4435" path="m8267,7474l10398,7474,10398,7021,8267,7021,8267,7474xm4729,8187l5927,8187,5927,7546,4729,7546,4729,8187xm9449,8187l11036,8187,11036,7620,9449,7620,9449,8187xm5495,9070l9446,9070,9446,8645,5495,8645,5495,9070xm5495,9757l9446,9757,9446,9332,5495,9332,5495,9757xm4791,10793l8113,10793,8113,10333,4791,10333,4791,10793xm9300,11000l11793,11000,11793,10193,9300,10193,9300,11000xm4791,11456l11037,11456,11037,10882,4791,10882,4791,11456xe">
              <v:path arrowok="t"/>
              <v:fill on="f" focussize="0,0"/>
              <v:stroke weight="0.5pt" color="#FFFFFF"/>
              <v:imagedata o:title=""/>
              <o:lock v:ext="edit"/>
            </v:shape>
            <v:shape id="_x0000_s1036" o:spid="_x0000_s1036" style="position:absolute;left:2979;top:6902;height:4418;width:1787;" filled="f" stroked="t" coordorigin="2979,6902" coordsize="1787,4418" path="m2979,11320l4766,11320,4766,10796,2979,10796,2979,11320xm3746,7547l4766,7547,4766,6902,3746,6902,3746,7547xe">
              <v:path arrowok="t"/>
              <v:fill on="f" focussize="0,0"/>
              <v:stroke color="#FF0000"/>
              <v:imagedata o:title=""/>
              <o:lock v:ext="edit"/>
            </v:shape>
            <v:shape id="_x0000_s1037" o:spid="_x0000_s1037" style="position:absolute;left:2398;top:11002;height:162;width:578;" fillcolor="#FF0000" filled="t" stroked="f" coordorigin="2398,11002" coordsize="578,162" path="m2538,11002l2398,11083,2538,11164,2544,11163,2549,11153,2548,11147,2455,11093,2418,11093,2418,11073,2455,11073,2548,11019,2549,11013,2544,11003,2538,11002xm2455,11073l2418,11073,2418,11093,2455,11093,2452,11092,2423,11092,2423,11074,2452,11074,2455,11073xm2976,11073l2455,11073,2438,11083,2455,11093,2976,11093,2976,11073xm2423,11074l2423,11092,2438,11083,2423,11074xm2438,11083l2423,11092,2452,11092,2438,11083xm2452,11074l2423,11074,2438,11083,2452,11074xe">
              <v:path arrowok="t"/>
              <v:fill on="t" focussize="0,0"/>
              <v:stroke on="f"/>
              <v:imagedata o:title=""/>
              <o:lock v:ext="edit"/>
            </v:shape>
            <v:rect id="_x0000_s1038" o:spid="_x0000_s1038" o:spt="1" style="position:absolute;left:5478;top:9860;height:425;width:3951;" filled="f" stroked="t" coordsize="21600,21600">
              <v:path/>
              <v:fill on="f" focussize="0,0"/>
              <v:stroke weight="0.5pt" color="#FFFFFF"/>
              <v:imagedata o:title=""/>
              <o:lock v:ext="edit"/>
            </v:rect>
          </v:group>
        </w:pict>
      </w:r>
      <w:r>
        <w:rPr>
          <w:color w:val="FF0000"/>
        </w:rPr>
        <w:t>勿填！</w:t>
      </w:r>
    </w:p>
    <w:p>
      <w:pPr>
        <w:spacing w:after="0" w:line="275" w:lineRule="exact"/>
        <w:sectPr>
          <w:type w:val="continuous"/>
          <w:pgSz w:w="11910" w:h="16840"/>
          <w:pgMar w:top="1480" w:right="500" w:bottom="280" w:left="0" w:header="720" w:footer="720" w:gutter="0"/>
        </w:sectPr>
      </w:pPr>
    </w:p>
    <w:p>
      <w:pPr>
        <w:pStyle w:val="3"/>
        <w:rPr>
          <w:sz w:val="20"/>
        </w:rPr>
      </w:pPr>
      <w:bookmarkStart w:id="0" w:name="_GoBack"/>
      <w:r>
        <w:drawing>
          <wp:anchor distT="0" distB="0" distL="0" distR="0" simplePos="0" relativeHeight="251503616" behindDoc="1" locked="0" layoutInCell="1" allowOverlap="1">
            <wp:simplePos x="0" y="0"/>
            <wp:positionH relativeFrom="page">
              <wp:posOffset>1175385</wp:posOffset>
            </wp:positionH>
            <wp:positionV relativeFrom="paragraph">
              <wp:posOffset>24765</wp:posOffset>
            </wp:positionV>
            <wp:extent cx="5670550" cy="7604125"/>
            <wp:effectExtent l="0" t="0" r="6350" b="15875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8"/>
        </w:rPr>
      </w:pPr>
    </w:p>
    <w:p>
      <w:pPr>
        <w:pStyle w:val="3"/>
        <w:spacing w:before="66" w:line="367" w:lineRule="auto"/>
        <w:ind w:left="3020" w:right="2746"/>
      </w:pPr>
      <w:r>
        <w:rPr>
          <w:color w:val="FF0000"/>
        </w:rPr>
        <w:t xml:space="preserve">1、另行约定各自的权利义务，如约定的社会保险，休假等提利待遇需要在三方协议的备注栏中说明。 </w:t>
      </w:r>
      <w:r>
        <w:t xml:space="preserve"> </w:t>
      </w:r>
    </w:p>
    <w:p>
      <w:pPr>
        <w:pStyle w:val="3"/>
        <w:spacing w:line="372" w:lineRule="auto"/>
        <w:ind w:left="3020" w:right="2560"/>
      </w:pPr>
      <w:r>
        <w:rPr>
          <w:color w:val="FF0000"/>
        </w:rPr>
        <w:t>2</w:t>
      </w:r>
      <w:r>
        <w:rPr>
          <w:color w:val="FF0000"/>
          <w:spacing w:val="-15"/>
        </w:rPr>
        <w:t>、违约金相关内容需提前与公司协商，并在备注栏中写清</w:t>
      </w:r>
      <w:r>
        <w:rPr>
          <w:color w:val="FF0000"/>
          <w:spacing w:val="-12"/>
        </w:rPr>
        <w:t>楚，无相关内容则写“无”，以保证自身权益。</w:t>
      </w:r>
      <w:r>
        <w:rPr>
          <w:color w:val="FF0000"/>
        </w:rPr>
        <w:t xml:space="preserve"> </w:t>
      </w:r>
      <w:r>
        <w:rPr>
          <w:rFonts w:hint="eastAsia"/>
          <w:color w:val="FF0000"/>
          <w:lang w:eastAsia="zh-CN"/>
        </w:rPr>
        <w:t>（违约金过高时，请慎重考虑，也可向学校就业指导中心或学院咨询）</w:t>
      </w:r>
      <w:r>
        <w:t xml:space="preserve"> </w:t>
      </w:r>
    </w:p>
    <w:p>
      <w:pPr>
        <w:pStyle w:val="3"/>
        <w:spacing w:line="369" w:lineRule="auto"/>
        <w:ind w:left="3020" w:right="2362"/>
        <w:jc w:val="both"/>
      </w:pPr>
      <w:r>
        <w:rPr>
          <w:color w:val="FF0000"/>
          <w:spacing w:val="10"/>
        </w:rPr>
        <w:t>3</w:t>
      </w:r>
      <w:r>
        <w:rPr>
          <w:color w:val="FF0000"/>
          <w:spacing w:val="-6"/>
        </w:rPr>
        <w:t>、毕业生若继续攻读学位或考取公务员，建议提前与公司</w:t>
      </w:r>
      <w:r>
        <w:rPr>
          <w:color w:val="FF0000"/>
        </w:rPr>
        <w:t xml:space="preserve">说明情况，双方意见达成一致，并将协商内容填写到备注栏中。 </w:t>
      </w:r>
      <w:r>
        <w:t xml:space="preserve"> </w:t>
      </w:r>
    </w:p>
    <w:p>
      <w:pPr>
        <w:pStyle w:val="3"/>
        <w:ind w:left="3020"/>
      </w:pPr>
      <w:r>
        <w:rPr>
          <w:color w:val="FF0000"/>
        </w:rPr>
        <w:t xml:space="preserve"> </w:t>
      </w:r>
      <w: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6"/>
        </w:rPr>
      </w:pPr>
    </w:p>
    <w:p>
      <w:pPr>
        <w:pStyle w:val="3"/>
        <w:tabs>
          <w:tab w:val="left" w:pos="8120"/>
        </w:tabs>
        <w:spacing w:before="66"/>
        <w:ind w:left="4225"/>
      </w:pPr>
      <w:r>
        <w:rPr>
          <w:color w:val="FF0000"/>
        </w:rPr>
        <w:t>同意</w:t>
      </w:r>
      <w:r>
        <w:rPr>
          <w:color w:val="FF0000"/>
        </w:rPr>
        <w:tab/>
      </w:r>
      <w:r>
        <w:rPr>
          <w:color w:val="FF0000"/>
          <w:position w:val="1"/>
        </w:rPr>
        <w:t xml:space="preserve">同意 </w:t>
      </w:r>
      <w:r>
        <w:rPr>
          <w:position w:val="1"/>
        </w:rP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8"/>
        </w:rPr>
      </w:pPr>
    </w:p>
    <w:p>
      <w:pPr>
        <w:pStyle w:val="3"/>
        <w:tabs>
          <w:tab w:val="left" w:pos="7788"/>
        </w:tabs>
        <w:spacing w:before="65" w:line="295" w:lineRule="auto"/>
        <w:ind w:left="7836" w:right="2658" w:hanging="4101"/>
      </w:pPr>
      <w:r>
        <w:rPr>
          <w:color w:val="FF0000"/>
        </w:rPr>
        <w:t>需公司签字和盖章</w:t>
      </w:r>
      <w:r>
        <w:rPr>
          <w:color w:val="FF0000"/>
        </w:rPr>
        <w:tab/>
      </w:r>
      <w:r>
        <w:rPr>
          <w:color w:val="FF0000"/>
          <w:position w:val="4"/>
        </w:rPr>
        <w:t>本人签</w:t>
      </w:r>
      <w:r>
        <w:rPr>
          <w:color w:val="FF0000"/>
          <w:spacing w:val="-18"/>
          <w:position w:val="4"/>
        </w:rPr>
        <w:t>字</w:t>
      </w:r>
      <w:r>
        <w:rPr>
          <w:color w:val="FF0000"/>
        </w:rPr>
        <w:t xml:space="preserve">必填 </w:t>
      </w:r>
      <w:r>
        <w:t xml:space="preserve"> 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7"/>
        </w:rPr>
      </w:pPr>
    </w:p>
    <w:p>
      <w:pPr>
        <w:pStyle w:val="3"/>
        <w:tabs>
          <w:tab w:val="left" w:pos="7923"/>
        </w:tabs>
        <w:spacing w:before="66"/>
        <w:ind w:left="3841"/>
      </w:pPr>
      <w:r>
        <w:rPr>
          <w:color w:val="FF0000"/>
        </w:rPr>
        <w:t>必填</w:t>
      </w:r>
      <w:r>
        <w:tab/>
      </w:r>
      <w:r>
        <w:rPr>
          <w:color w:val="FF0000"/>
          <w:position w:val="-6"/>
        </w:rPr>
        <w:t xml:space="preserve">必填 </w:t>
      </w:r>
      <w:r>
        <w:rPr>
          <w:position w:val="-6"/>
        </w:rPr>
        <w:t xml:space="preserve"> </w:t>
      </w:r>
    </w:p>
    <w:p>
      <w:pPr>
        <w:pStyle w:val="3"/>
        <w:rPr>
          <w:sz w:val="20"/>
        </w:rPr>
      </w:pPr>
    </w:p>
    <w:p>
      <w:pPr>
        <w:widowControl/>
        <w:ind w:left="1470" w:leftChars="300" w:hanging="810" w:hangingChars="300"/>
        <w:jc w:val="left"/>
        <w:rPr>
          <w:rFonts w:ascii="Arial" w:hAnsi="Arial" w:eastAsia="宋体" w:cs="Arial"/>
          <w:color w:val="FF0000"/>
          <w:kern w:val="0"/>
          <w:sz w:val="27"/>
          <w:szCs w:val="27"/>
        </w:rPr>
      </w:pPr>
      <w:r>
        <w:rPr>
          <w:rFonts w:ascii="Arial" w:hAnsi="Arial" w:eastAsia="宋体" w:cs="Arial"/>
          <w:color w:val="FF0000"/>
          <w:kern w:val="0"/>
          <w:sz w:val="27"/>
          <w:szCs w:val="27"/>
        </w:rPr>
        <w:t>注：</w:t>
      </w:r>
      <w:r>
        <w:rPr>
          <w:rFonts w:hint="eastAsia" w:ascii="Arial" w:hAnsi="Arial" w:eastAsia="宋体" w:cs="Arial"/>
          <w:color w:val="FF0000"/>
          <w:kern w:val="0"/>
          <w:sz w:val="27"/>
          <w:szCs w:val="27"/>
          <w:lang w:val="en-US" w:eastAsia="zh-CN"/>
        </w:rPr>
        <w:t xml:space="preserve"> </w:t>
      </w:r>
      <w:r>
        <w:rPr>
          <w:rFonts w:ascii="Arial" w:hAnsi="Arial" w:eastAsia="宋体" w:cs="Arial"/>
          <w:color w:val="FF0000"/>
          <w:kern w:val="0"/>
          <w:sz w:val="27"/>
          <w:szCs w:val="27"/>
        </w:rPr>
        <w:t> </w:t>
      </w:r>
      <w:r>
        <w:rPr>
          <w:rFonts w:hint="eastAsia" w:ascii="Arial" w:hAnsi="Arial" w:cs="Arial"/>
          <w:color w:val="FF0000"/>
          <w:kern w:val="0"/>
          <w:sz w:val="27"/>
          <w:szCs w:val="27"/>
          <w:lang w:val="en-US" w:eastAsia="zh-CN"/>
        </w:rPr>
        <w:t xml:space="preserve"> </w:t>
      </w:r>
      <w:r>
        <w:rPr>
          <w:rFonts w:ascii="Arial" w:hAnsi="Arial" w:eastAsia="宋体" w:cs="Arial"/>
          <w:color w:val="FF0000"/>
          <w:kern w:val="0"/>
          <w:sz w:val="27"/>
          <w:szCs w:val="27"/>
        </w:rPr>
        <w:t>本协议书一式三份，由学校统一编号，每个编号与毕业生一一对应</w:t>
      </w:r>
      <w:r>
        <w:rPr>
          <w:rFonts w:hint="eastAsia" w:ascii="Arial" w:hAnsi="Arial" w:cs="Arial"/>
          <w:color w:val="FF0000"/>
          <w:kern w:val="0"/>
          <w:sz w:val="27"/>
          <w:szCs w:val="27"/>
          <w:lang w:eastAsia="zh-CN"/>
        </w:rPr>
        <w:t>，签约后</w:t>
      </w:r>
      <w:r>
        <w:rPr>
          <w:rFonts w:ascii="Arial" w:hAnsi="Arial" w:eastAsia="宋体" w:cs="Arial"/>
          <w:color w:val="FF0000"/>
          <w:kern w:val="0"/>
          <w:sz w:val="27"/>
          <w:szCs w:val="27"/>
        </w:rPr>
        <w:t>用人单位</w:t>
      </w:r>
      <w:r>
        <w:rPr>
          <w:rFonts w:hint="eastAsia" w:ascii="Arial" w:hAnsi="Arial" w:cs="Arial"/>
          <w:color w:val="FF0000"/>
          <w:kern w:val="0"/>
          <w:sz w:val="27"/>
          <w:szCs w:val="27"/>
          <w:lang w:eastAsia="zh-CN"/>
        </w:rPr>
        <w:t>、</w:t>
      </w:r>
      <w:r>
        <w:rPr>
          <w:rFonts w:ascii="Arial" w:hAnsi="Arial" w:eastAsia="宋体" w:cs="Arial"/>
          <w:color w:val="FF0000"/>
          <w:kern w:val="0"/>
          <w:sz w:val="27"/>
          <w:szCs w:val="27"/>
        </w:rPr>
        <w:t>毕业生和学校各留存一份</w:t>
      </w:r>
      <w:r>
        <w:rPr>
          <w:rFonts w:hint="eastAsia" w:ascii="Arial" w:hAnsi="Arial" w:eastAsia="宋体" w:cs="Arial"/>
          <w:color w:val="FF0000"/>
          <w:kern w:val="0"/>
          <w:sz w:val="27"/>
          <w:szCs w:val="27"/>
          <w:lang w:eastAsia="zh-CN"/>
        </w:rPr>
        <w:t>。</w:t>
      </w:r>
      <w:r>
        <w:rPr>
          <w:rFonts w:ascii="Arial" w:hAnsi="Arial" w:eastAsia="宋体" w:cs="Arial"/>
          <w:color w:val="FF0000"/>
          <w:kern w:val="0"/>
          <w:sz w:val="27"/>
          <w:szCs w:val="27"/>
        </w:rPr>
        <w:t xml:space="preserve">签约双方须认真履行协议中的条款和相关约定，原则上不得违约，如有特殊情况，学生须征得学院和用人单位同意，在未取得用人单位出具的书面解除就业协议的函件前，学校不受理违约申请事宜。 </w:t>
      </w:r>
    </w:p>
    <w:p>
      <w:pPr>
        <w:widowControl/>
        <w:jc w:val="left"/>
        <w:rPr>
          <w:rFonts w:ascii="Arial" w:hAnsi="Arial" w:eastAsia="宋体" w:cs="Arial"/>
          <w:color w:val="FF0000"/>
          <w:kern w:val="0"/>
          <w:sz w:val="27"/>
          <w:szCs w:val="27"/>
        </w:rPr>
      </w:pPr>
    </w:p>
    <w:sectPr>
      <w:pgSz w:w="11910" w:h="16840"/>
      <w:pgMar w:top="1540" w:right="50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3FA69C2"/>
    <w:rsid w:val="058B1B7D"/>
    <w:rsid w:val="08FE17A0"/>
    <w:rsid w:val="09784B65"/>
    <w:rsid w:val="1C5134FC"/>
    <w:rsid w:val="1FB038D3"/>
    <w:rsid w:val="24444BEA"/>
    <w:rsid w:val="246F3B70"/>
    <w:rsid w:val="25FB641D"/>
    <w:rsid w:val="276453CF"/>
    <w:rsid w:val="2EB0021D"/>
    <w:rsid w:val="32D2547A"/>
    <w:rsid w:val="335B5AF2"/>
    <w:rsid w:val="36611705"/>
    <w:rsid w:val="37B477CD"/>
    <w:rsid w:val="38A82209"/>
    <w:rsid w:val="3E7D675A"/>
    <w:rsid w:val="4BBF5B8B"/>
    <w:rsid w:val="4EBD7218"/>
    <w:rsid w:val="52264557"/>
    <w:rsid w:val="55365321"/>
    <w:rsid w:val="55845B87"/>
    <w:rsid w:val="58C35CF3"/>
    <w:rsid w:val="58EA207B"/>
    <w:rsid w:val="5B5C77AA"/>
    <w:rsid w:val="5EC479DF"/>
    <w:rsid w:val="5FBC3722"/>
    <w:rsid w:val="6105257E"/>
    <w:rsid w:val="629F1C10"/>
    <w:rsid w:val="69145B97"/>
    <w:rsid w:val="69EE2386"/>
    <w:rsid w:val="6C1E3E1B"/>
    <w:rsid w:val="6C571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2372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2020-12-23T07:10:00Z</dcterms:created>
  <dc:creator>tmx</dc:creator>
  <cp:lastModifiedBy>小蚊子</cp:lastModifiedBy>
  <dcterms:modified xsi:type="dcterms:W3CDTF">2020-12-24T01:38:15Z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  <property fmtid="{D5CDD505-2E9C-101B-9397-08002B2CF9AE}" pid="5" name="KSOProductBuildVer">
    <vt:lpwstr>2052-11.1.0.10228</vt:lpwstr>
  </property>
</Properties>
</file>